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711" w:rsidRPr="007F71EC" w:rsidRDefault="00D55711" w:rsidP="007F71EC">
      <w:pPr>
        <w:spacing w:after="0" w:line="240" w:lineRule="auto"/>
        <w:jc w:val="center"/>
        <w:rPr>
          <w:rFonts w:cstheme="minorHAnsi"/>
          <w:b/>
          <w:color w:val="FF0000"/>
          <w:sz w:val="40"/>
          <w:szCs w:val="24"/>
        </w:rPr>
      </w:pPr>
      <w:r w:rsidRPr="007F71EC">
        <w:rPr>
          <w:rFonts w:cstheme="minorHAnsi"/>
          <w:b/>
          <w:color w:val="FF0000"/>
          <w:sz w:val="40"/>
          <w:szCs w:val="24"/>
        </w:rPr>
        <w:t>«Волшебный свет!» - это знак нашей безопасности»</w:t>
      </w:r>
      <w:r w:rsidR="007F71EC" w:rsidRPr="007F71EC">
        <w:rPr>
          <w:rFonts w:cstheme="minorHAnsi"/>
          <w:b/>
          <w:color w:val="FF0000"/>
          <w:sz w:val="40"/>
          <w:szCs w:val="24"/>
        </w:rPr>
        <w:t>.</w:t>
      </w:r>
    </w:p>
    <w:p w:rsidR="00D55711" w:rsidRPr="007F71EC" w:rsidRDefault="00D55711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8"/>
          <w:szCs w:val="24"/>
        </w:rPr>
        <w:t>Цель:</w:t>
      </w:r>
      <w:r w:rsidRPr="007F71EC">
        <w:rPr>
          <w:rFonts w:cstheme="minorHAnsi"/>
          <w:sz w:val="28"/>
          <w:szCs w:val="24"/>
        </w:rPr>
        <w:t xml:space="preserve"> </w:t>
      </w:r>
      <w:r w:rsidRPr="007F71EC">
        <w:rPr>
          <w:rFonts w:cstheme="minorHAnsi"/>
          <w:sz w:val="24"/>
          <w:szCs w:val="24"/>
        </w:rPr>
        <w:t>Формировать знания о  необходимости  и важности  использования светоотражающих элементов для снижения детского дорожно-транспортного травматизма и повышения безопасности дорожного движения.</w:t>
      </w:r>
    </w:p>
    <w:p w:rsidR="00207DB3" w:rsidRPr="007F71EC" w:rsidRDefault="00D55711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8"/>
          <w:szCs w:val="24"/>
        </w:rPr>
        <w:t>Задачи:</w:t>
      </w:r>
      <w:r w:rsidRPr="007F71EC">
        <w:rPr>
          <w:rFonts w:cstheme="minorHAnsi"/>
          <w:sz w:val="28"/>
          <w:szCs w:val="24"/>
        </w:rPr>
        <w:t xml:space="preserve"> </w:t>
      </w:r>
      <w:r w:rsidRPr="007F71EC">
        <w:rPr>
          <w:rFonts w:cstheme="minorHAnsi"/>
          <w:sz w:val="24"/>
          <w:szCs w:val="24"/>
        </w:rPr>
        <w:t xml:space="preserve">Познакомить детей с </w:t>
      </w:r>
      <w:proofErr w:type="spellStart"/>
      <w:r w:rsidRPr="007F71EC">
        <w:rPr>
          <w:rFonts w:cstheme="minorHAnsi"/>
          <w:sz w:val="24"/>
          <w:szCs w:val="24"/>
        </w:rPr>
        <w:t>фликером</w:t>
      </w:r>
      <w:proofErr w:type="spellEnd"/>
      <w:r w:rsidRPr="007F71EC">
        <w:rPr>
          <w:rFonts w:cstheme="minorHAnsi"/>
          <w:sz w:val="24"/>
          <w:szCs w:val="24"/>
        </w:rPr>
        <w:t xml:space="preserve"> и светоотражающими элементами, рассказать о необходимости использования светоотражающих элементов в верхней одежде воспитанников. Развивать познавательную активность детей как участников  дорожного движения. </w:t>
      </w:r>
      <w:r w:rsidR="00207DB3" w:rsidRPr="007F71EC">
        <w:rPr>
          <w:rFonts w:cstheme="minorHAnsi"/>
          <w:sz w:val="24"/>
          <w:szCs w:val="24"/>
        </w:rPr>
        <w:t xml:space="preserve"> Воспитывать интерес к изучению ПДД,  осознание необходимости использовать светоотражающие элементы на одежде.</w:t>
      </w:r>
    </w:p>
    <w:p w:rsidR="00D55711" w:rsidRDefault="00D55711" w:rsidP="007F71EC">
      <w:pPr>
        <w:spacing w:after="0" w:line="240" w:lineRule="auto"/>
        <w:rPr>
          <w:rFonts w:cstheme="minorHAnsi"/>
          <w:sz w:val="24"/>
          <w:szCs w:val="24"/>
        </w:rPr>
      </w:pPr>
    </w:p>
    <w:p w:rsidR="007F71EC" w:rsidRPr="007F71EC" w:rsidRDefault="007F71EC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32"/>
          <w:szCs w:val="24"/>
        </w:rPr>
        <w:t>Ход акции:</w:t>
      </w:r>
    </w:p>
    <w:p w:rsidR="00207DB3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>Воспитатель: Мы с вами знаем, что улица – это место, где надо быть очень внимательными, чтобы не случилось беды. А сегодня утром, когда вы шли в садик, как было на улице?</w:t>
      </w:r>
    </w:p>
    <w:p w:rsidR="00207DB3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Дети:</w:t>
      </w:r>
      <w:r w:rsidRPr="007F71EC">
        <w:rPr>
          <w:rFonts w:cstheme="minorHAnsi"/>
          <w:i/>
          <w:iCs/>
          <w:sz w:val="24"/>
          <w:szCs w:val="24"/>
        </w:rPr>
        <w:t xml:space="preserve"> </w:t>
      </w:r>
      <w:r w:rsidRPr="007F71EC">
        <w:rPr>
          <w:rFonts w:cstheme="minorHAnsi"/>
          <w:bCs/>
          <w:iCs/>
          <w:sz w:val="24"/>
          <w:szCs w:val="24"/>
        </w:rPr>
        <w:t>Темно</w:t>
      </w:r>
      <w:r w:rsidRPr="007F71EC">
        <w:rPr>
          <w:rFonts w:cstheme="minorHAnsi"/>
          <w:iCs/>
          <w:sz w:val="24"/>
          <w:szCs w:val="24"/>
        </w:rPr>
        <w:t>,</w:t>
      </w:r>
      <w:r w:rsidRPr="007F71EC">
        <w:rPr>
          <w:rFonts w:cstheme="minorHAnsi"/>
          <w:i/>
          <w:iCs/>
          <w:sz w:val="24"/>
          <w:szCs w:val="24"/>
        </w:rPr>
        <w:t xml:space="preserve"> </w:t>
      </w:r>
      <w:r w:rsidRPr="007F71EC">
        <w:rPr>
          <w:rFonts w:cstheme="minorHAnsi"/>
          <w:iCs/>
          <w:sz w:val="24"/>
          <w:szCs w:val="24"/>
        </w:rPr>
        <w:t>холодно</w:t>
      </w:r>
      <w:r w:rsidRPr="007F71EC">
        <w:rPr>
          <w:rFonts w:cstheme="minorHAnsi"/>
          <w:sz w:val="24"/>
          <w:szCs w:val="24"/>
        </w:rPr>
        <w:t>.</w:t>
      </w:r>
    </w:p>
    <w:p w:rsidR="00207DB3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>Воспитатель: Почему </w:t>
      </w:r>
      <w:r w:rsidRPr="007F71EC">
        <w:rPr>
          <w:rFonts w:cstheme="minorHAnsi"/>
          <w:bCs/>
          <w:sz w:val="24"/>
          <w:szCs w:val="24"/>
        </w:rPr>
        <w:t>темно</w:t>
      </w:r>
      <w:r w:rsidRPr="007F71EC">
        <w:rPr>
          <w:rFonts w:cstheme="minorHAnsi"/>
          <w:sz w:val="24"/>
          <w:szCs w:val="24"/>
        </w:rPr>
        <w:t>?</w:t>
      </w:r>
    </w:p>
    <w:p w:rsidR="00207DB3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Дети:</w:t>
      </w:r>
      <w:r w:rsidRPr="007F71EC">
        <w:rPr>
          <w:rFonts w:cstheme="minorHAnsi"/>
          <w:i/>
          <w:iCs/>
          <w:sz w:val="24"/>
          <w:szCs w:val="24"/>
        </w:rPr>
        <w:t xml:space="preserve"> </w:t>
      </w:r>
      <w:r w:rsidRPr="007F71EC">
        <w:rPr>
          <w:rFonts w:cstheme="minorHAnsi"/>
          <w:iCs/>
          <w:sz w:val="24"/>
          <w:szCs w:val="24"/>
        </w:rPr>
        <w:t>Потому что сейчас зима, дни очень короткие</w:t>
      </w:r>
      <w:r w:rsidRPr="007F71EC">
        <w:rPr>
          <w:rFonts w:cstheme="minorHAnsi"/>
          <w:sz w:val="24"/>
          <w:szCs w:val="24"/>
        </w:rPr>
        <w:t>.</w:t>
      </w:r>
    </w:p>
    <w:p w:rsidR="00207DB3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>Воспитатель: Вот поэтому, чтобы было безопасно ходить по улице в любую погоду — дождь, слякоть, туман, в зимнее время, есть специальные помощники пешеходов. Это дорожные знаки. Они предупреждают нас и помогают нам на дорогах. Как только наступает  </w:t>
      </w:r>
      <w:r w:rsidRPr="007F71EC">
        <w:rPr>
          <w:rFonts w:cstheme="minorHAnsi"/>
          <w:bCs/>
          <w:sz w:val="24"/>
          <w:szCs w:val="24"/>
        </w:rPr>
        <w:t>темнота</w:t>
      </w:r>
      <w:r w:rsidRPr="007F71EC">
        <w:rPr>
          <w:rFonts w:cstheme="minorHAnsi"/>
          <w:sz w:val="24"/>
          <w:szCs w:val="24"/>
        </w:rPr>
        <w:t xml:space="preserve">, знаки от света фар автомобилей вспыхивают яркими огнями. Знаки покрыты светоотражающей краской. А пешеходам помогают светоотражатели и </w:t>
      </w:r>
      <w:proofErr w:type="spellStart"/>
      <w:r w:rsidRPr="007F71EC">
        <w:rPr>
          <w:rFonts w:cstheme="minorHAnsi"/>
          <w:sz w:val="24"/>
          <w:szCs w:val="24"/>
        </w:rPr>
        <w:t>фликеры</w:t>
      </w:r>
      <w:proofErr w:type="spellEnd"/>
      <w:r w:rsidRPr="007F71EC">
        <w:rPr>
          <w:rFonts w:cstheme="minorHAnsi"/>
          <w:sz w:val="24"/>
          <w:szCs w:val="24"/>
        </w:rPr>
        <w:t>.</w:t>
      </w:r>
    </w:p>
    <w:p w:rsidR="00207DB3" w:rsidRDefault="00207DB3" w:rsidP="007F71EC">
      <w:pPr>
        <w:spacing w:after="0" w:line="240" w:lineRule="auto"/>
        <w:rPr>
          <w:rFonts w:cstheme="minorHAnsi"/>
          <w:b/>
          <w:sz w:val="28"/>
          <w:szCs w:val="24"/>
        </w:rPr>
      </w:pPr>
      <w:r w:rsidRPr="007F71EC">
        <w:rPr>
          <w:rFonts w:cstheme="minorHAnsi"/>
          <w:b/>
          <w:sz w:val="28"/>
          <w:szCs w:val="24"/>
        </w:rPr>
        <w:t>Показ презентации.</w:t>
      </w:r>
    </w:p>
    <w:p w:rsidR="007F71EC" w:rsidRPr="007F71EC" w:rsidRDefault="007F71EC" w:rsidP="007F71EC">
      <w:pPr>
        <w:spacing w:after="0" w:line="240" w:lineRule="auto"/>
        <w:rPr>
          <w:rFonts w:cstheme="minorHAnsi"/>
          <w:b/>
          <w:sz w:val="28"/>
          <w:szCs w:val="24"/>
        </w:rPr>
      </w:pPr>
    </w:p>
    <w:p w:rsidR="00207DB3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>Родительский патруль:</w:t>
      </w:r>
      <w:r w:rsidRPr="007F71EC">
        <w:rPr>
          <w:rFonts w:cstheme="minorHAnsi"/>
          <w:sz w:val="24"/>
          <w:szCs w:val="24"/>
        </w:rPr>
        <w:t xml:space="preserve">  </w:t>
      </w:r>
      <w:proofErr w:type="spellStart"/>
      <w:r w:rsidR="001C514E" w:rsidRPr="007F71EC">
        <w:rPr>
          <w:rFonts w:cstheme="minorHAnsi"/>
          <w:sz w:val="24"/>
          <w:szCs w:val="24"/>
        </w:rPr>
        <w:t>Фликер</w:t>
      </w:r>
      <w:proofErr w:type="spellEnd"/>
      <w:r w:rsidR="001C514E" w:rsidRPr="007F71EC">
        <w:rPr>
          <w:rFonts w:cstheme="minorHAnsi"/>
          <w:sz w:val="24"/>
          <w:szCs w:val="24"/>
        </w:rPr>
        <w:t xml:space="preserve">  –  простейшее  устройство,  являющееся,  однако,  очень  действенным  способом </w:t>
      </w:r>
      <w:r w:rsidRPr="007F71EC">
        <w:rPr>
          <w:rFonts w:cstheme="minorHAnsi"/>
          <w:sz w:val="24"/>
          <w:szCs w:val="24"/>
        </w:rPr>
        <w:t xml:space="preserve"> </w:t>
      </w:r>
      <w:r w:rsidR="001C514E" w:rsidRPr="007F71EC">
        <w:rPr>
          <w:rFonts w:cstheme="minorHAnsi"/>
          <w:sz w:val="24"/>
          <w:szCs w:val="24"/>
        </w:rPr>
        <w:t xml:space="preserve">предотвращения  дорожно-транспортных  происшествий.  </w:t>
      </w:r>
      <w:proofErr w:type="spellStart"/>
      <w:r w:rsidR="001C514E" w:rsidRPr="007F71EC">
        <w:rPr>
          <w:rFonts w:cstheme="minorHAnsi"/>
          <w:sz w:val="24"/>
          <w:szCs w:val="24"/>
        </w:rPr>
        <w:t>Световозвращатель</w:t>
      </w:r>
      <w:proofErr w:type="spellEnd"/>
      <w:r w:rsidR="001C514E" w:rsidRPr="007F71EC">
        <w:rPr>
          <w:rFonts w:cstheme="minorHAnsi"/>
          <w:sz w:val="24"/>
          <w:szCs w:val="24"/>
        </w:rPr>
        <w:t xml:space="preserve">  м</w:t>
      </w:r>
      <w:r w:rsidRPr="007F71EC">
        <w:rPr>
          <w:rFonts w:cstheme="minorHAnsi"/>
          <w:sz w:val="24"/>
          <w:szCs w:val="24"/>
        </w:rPr>
        <w:t xml:space="preserve">ожет  спасти пешехода </w:t>
      </w:r>
      <w:r w:rsidR="001C514E" w:rsidRPr="007F71EC">
        <w:rPr>
          <w:rFonts w:cstheme="minorHAnsi"/>
          <w:sz w:val="24"/>
          <w:szCs w:val="24"/>
        </w:rPr>
        <w:t xml:space="preserve">на дороге. Обеспечивая видимость в условиях недостаточной освещённости, </w:t>
      </w:r>
      <w:proofErr w:type="spellStart"/>
      <w:r w:rsidR="001C514E" w:rsidRPr="007F71EC">
        <w:rPr>
          <w:rFonts w:cstheme="minorHAnsi"/>
          <w:sz w:val="24"/>
          <w:szCs w:val="24"/>
        </w:rPr>
        <w:t>световозвращатель</w:t>
      </w:r>
      <w:proofErr w:type="spellEnd"/>
      <w:r w:rsidR="001C514E" w:rsidRPr="007F71EC">
        <w:rPr>
          <w:rFonts w:cstheme="minorHAnsi"/>
          <w:sz w:val="24"/>
          <w:szCs w:val="24"/>
        </w:rPr>
        <w:t xml:space="preserve">  становится  практически  единственным    способом  обозначить  себя  на проезжей части.</w:t>
      </w:r>
    </w:p>
    <w:p w:rsidR="001C514E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>Родительский патруль:</w:t>
      </w:r>
      <w:r w:rsidRPr="007F71EC">
        <w:rPr>
          <w:rFonts w:cstheme="minorHAnsi"/>
          <w:sz w:val="24"/>
          <w:szCs w:val="24"/>
        </w:rPr>
        <w:t xml:space="preserve"> </w:t>
      </w:r>
      <w:r w:rsidR="001C514E" w:rsidRPr="007F71EC">
        <w:rPr>
          <w:rFonts w:cstheme="minorHAnsi"/>
          <w:sz w:val="24"/>
          <w:szCs w:val="24"/>
        </w:rPr>
        <w:t xml:space="preserve"> Ношение </w:t>
      </w:r>
      <w:proofErr w:type="spellStart"/>
      <w:r w:rsidR="001C514E" w:rsidRPr="007F71EC">
        <w:rPr>
          <w:rFonts w:cstheme="minorHAnsi"/>
          <w:sz w:val="24"/>
          <w:szCs w:val="24"/>
        </w:rPr>
        <w:t>световозвращателя</w:t>
      </w:r>
      <w:proofErr w:type="spellEnd"/>
      <w:r w:rsidR="001C514E" w:rsidRPr="007F71EC">
        <w:rPr>
          <w:rFonts w:cstheme="minorHAnsi"/>
          <w:sz w:val="24"/>
          <w:szCs w:val="24"/>
        </w:rPr>
        <w:t xml:space="preserve"> снижает риск наезда на пешехода в тёмное время суток в 6-8 раз! Он ярко светится в лучах автомобильных фар с расстояния до 400 м.  </w:t>
      </w:r>
    </w:p>
    <w:p w:rsidR="001C514E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>Родительский патруль:</w:t>
      </w:r>
      <w:r w:rsidRPr="007F71EC">
        <w:rPr>
          <w:rFonts w:cstheme="minorHAnsi"/>
          <w:sz w:val="24"/>
          <w:szCs w:val="24"/>
        </w:rPr>
        <w:t xml:space="preserve"> С</w:t>
      </w:r>
      <w:r w:rsidR="001C514E" w:rsidRPr="007F71EC">
        <w:rPr>
          <w:rFonts w:cstheme="minorHAnsi"/>
          <w:sz w:val="24"/>
          <w:szCs w:val="24"/>
        </w:rPr>
        <w:t xml:space="preserve">амый оптимальный вариант, когда на одежде пешехода находится 4-5 </w:t>
      </w:r>
      <w:proofErr w:type="spellStart"/>
      <w:r w:rsidR="001C514E" w:rsidRPr="007F71EC">
        <w:rPr>
          <w:rFonts w:cstheme="minorHAnsi"/>
          <w:sz w:val="24"/>
          <w:szCs w:val="24"/>
        </w:rPr>
        <w:t>фликеров</w:t>
      </w:r>
      <w:proofErr w:type="spellEnd"/>
      <w:r w:rsidR="001C514E" w:rsidRPr="007F71EC">
        <w:rPr>
          <w:rFonts w:cstheme="minorHAnsi"/>
          <w:sz w:val="24"/>
          <w:szCs w:val="24"/>
        </w:rPr>
        <w:t xml:space="preserve">. </w:t>
      </w:r>
      <w:r w:rsidRPr="007F71EC">
        <w:rPr>
          <w:rFonts w:cstheme="minorHAnsi"/>
          <w:sz w:val="24"/>
          <w:szCs w:val="24"/>
        </w:rPr>
        <w:t xml:space="preserve"> </w:t>
      </w:r>
      <w:r w:rsidR="001C514E" w:rsidRPr="007F71EC">
        <w:rPr>
          <w:rFonts w:cstheme="minorHAnsi"/>
          <w:sz w:val="24"/>
          <w:szCs w:val="24"/>
        </w:rPr>
        <w:t xml:space="preserve">Водитель  должен  увидеть  элемент  –  тогда  он  заметит  вас  и  успеет  отреагировать. </w:t>
      </w:r>
    </w:p>
    <w:p w:rsidR="001C514E" w:rsidRPr="007F71EC" w:rsidRDefault="00207DB3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 xml:space="preserve">Родительский патруль: </w:t>
      </w:r>
      <w:r w:rsidR="000907AF">
        <w:rPr>
          <w:rFonts w:cstheme="minorHAnsi"/>
          <w:b/>
          <w:sz w:val="24"/>
          <w:szCs w:val="24"/>
        </w:rPr>
        <w:t xml:space="preserve"> </w:t>
      </w:r>
      <w:proofErr w:type="spellStart"/>
      <w:r w:rsidR="001C514E" w:rsidRPr="007F71EC">
        <w:rPr>
          <w:rFonts w:cstheme="minorHAnsi"/>
          <w:sz w:val="24"/>
          <w:szCs w:val="24"/>
        </w:rPr>
        <w:t>Фликер</w:t>
      </w:r>
      <w:proofErr w:type="spellEnd"/>
      <w:r w:rsidR="001C514E" w:rsidRPr="007F71EC">
        <w:rPr>
          <w:rFonts w:cstheme="minorHAnsi"/>
          <w:sz w:val="24"/>
          <w:szCs w:val="24"/>
        </w:rPr>
        <w:t xml:space="preserve"> – это знак такой: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7F71EC">
        <w:rPr>
          <w:rFonts w:cstheme="minorHAnsi"/>
          <w:sz w:val="24"/>
          <w:szCs w:val="24"/>
        </w:rPr>
        <w:t>Важный</w:t>
      </w:r>
      <w:proofErr w:type="gramEnd"/>
      <w:r w:rsidRPr="007F71EC">
        <w:rPr>
          <w:rFonts w:cstheme="minorHAnsi"/>
          <w:sz w:val="24"/>
          <w:szCs w:val="24"/>
        </w:rPr>
        <w:t xml:space="preserve">, нужный нам с тобой.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С наступленьем темноты, 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Будешь с ним заметен ты! </w:t>
      </w:r>
    </w:p>
    <w:p w:rsidR="001C514E" w:rsidRPr="007F71EC" w:rsidRDefault="00395D0F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 xml:space="preserve">Родительский патруль: </w:t>
      </w:r>
      <w:r w:rsidR="001C514E" w:rsidRPr="007F71EC">
        <w:rPr>
          <w:rFonts w:cstheme="minorHAnsi"/>
          <w:sz w:val="24"/>
          <w:szCs w:val="24"/>
        </w:rPr>
        <w:t xml:space="preserve">Отразит машины свет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И избавит нас от бед.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Прикрепи его к одежде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И шагай дорогой прежней. 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Помощник всем шагающим </w:t>
      </w:r>
    </w:p>
    <w:p w:rsidR="001C514E" w:rsidRPr="007F71EC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Знак светоотражающий! </w:t>
      </w:r>
    </w:p>
    <w:p w:rsidR="000907AF" w:rsidRDefault="001C514E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 </w:t>
      </w:r>
      <w:r w:rsidR="00395D0F" w:rsidRPr="007F71EC">
        <w:rPr>
          <w:rFonts w:cstheme="minorHAnsi"/>
          <w:b/>
          <w:sz w:val="24"/>
          <w:szCs w:val="24"/>
        </w:rPr>
        <w:t>Родительский патруль:</w:t>
      </w:r>
      <w:r w:rsidR="00395D0F" w:rsidRPr="007F71EC">
        <w:rPr>
          <w:rFonts w:cstheme="minorHAnsi"/>
          <w:sz w:val="24"/>
          <w:szCs w:val="24"/>
        </w:rPr>
        <w:t xml:space="preserve"> Когда-то очень давно люди совсем не знали, что такое светофор, безопасность дорожного движения, светоотражающие элементы. Да-да, не удивляйтесь! Ни осветительных опор с фонарями, ни светофоров, ни </w:t>
      </w:r>
      <w:proofErr w:type="spellStart"/>
      <w:r w:rsidR="00395D0F" w:rsidRPr="007F71EC">
        <w:rPr>
          <w:rFonts w:cstheme="minorHAnsi"/>
          <w:sz w:val="24"/>
          <w:szCs w:val="24"/>
        </w:rPr>
        <w:t>фликеров</w:t>
      </w:r>
      <w:proofErr w:type="spellEnd"/>
      <w:r w:rsidR="00395D0F" w:rsidRPr="007F71EC">
        <w:rPr>
          <w:rFonts w:cstheme="minorHAnsi"/>
          <w:sz w:val="24"/>
          <w:szCs w:val="24"/>
        </w:rPr>
        <w:t xml:space="preserve"> - ничего не было. Дороги были </w:t>
      </w:r>
      <w:r w:rsidR="00395D0F" w:rsidRPr="007F71EC">
        <w:rPr>
          <w:rFonts w:cstheme="minorHAnsi"/>
          <w:bCs/>
          <w:sz w:val="24"/>
          <w:szCs w:val="24"/>
        </w:rPr>
        <w:t>темными  и опасными</w:t>
      </w:r>
      <w:r w:rsidR="00395D0F" w:rsidRPr="007F71EC">
        <w:rPr>
          <w:rFonts w:cstheme="minorHAnsi"/>
          <w:sz w:val="24"/>
          <w:szCs w:val="24"/>
        </w:rPr>
        <w:t>. Где обочина, где проезжая часть - ничего не было видно. Много опасностей подстерегало человека в пути. Да-да, дети, </w:t>
      </w:r>
      <w:r w:rsidR="00395D0F" w:rsidRPr="007F71EC">
        <w:rPr>
          <w:rFonts w:cstheme="minorHAnsi"/>
          <w:bCs/>
          <w:sz w:val="24"/>
          <w:szCs w:val="24"/>
        </w:rPr>
        <w:t>темные</w:t>
      </w:r>
      <w:r w:rsidR="00395D0F" w:rsidRPr="007F71EC">
        <w:rPr>
          <w:rFonts w:cstheme="minorHAnsi"/>
          <w:sz w:val="24"/>
          <w:szCs w:val="24"/>
        </w:rPr>
        <w:t>, неосвещенные дороги всегда опасны для жизни человека. Помните это!</w:t>
      </w:r>
    </w:p>
    <w:p w:rsidR="00395D0F" w:rsidRPr="007F71EC" w:rsidRDefault="00395D0F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>Родительский патруль:</w:t>
      </w:r>
      <w:r w:rsidRPr="007F71EC">
        <w:rPr>
          <w:rFonts w:cstheme="minorHAnsi"/>
          <w:sz w:val="24"/>
          <w:szCs w:val="24"/>
        </w:rPr>
        <w:t xml:space="preserve"> Но однажды какой-то очень наблюдательный пешеход придумал первый светоотражающий элемент и обозначил им обочины. А подсказала ему, как обезопасить </w:t>
      </w:r>
      <w:r w:rsidRPr="007F71EC">
        <w:rPr>
          <w:rFonts w:cstheme="minorHAnsi"/>
          <w:sz w:val="24"/>
          <w:szCs w:val="24"/>
        </w:rPr>
        <w:lastRenderedPageBreak/>
        <w:t xml:space="preserve">передвижение и сохранить свое здоровье, сама матушка-природа. Оказалось, что кора березы очень хорошо отражает свет, даже лунный. Поэтому березы стали сажать вдоль дорог, и они играли роль первых </w:t>
      </w:r>
      <w:proofErr w:type="spellStart"/>
      <w:r w:rsidRPr="007F71EC">
        <w:rPr>
          <w:rFonts w:cstheme="minorHAnsi"/>
          <w:sz w:val="24"/>
          <w:szCs w:val="24"/>
        </w:rPr>
        <w:t>фликеров</w:t>
      </w:r>
      <w:proofErr w:type="spellEnd"/>
      <w:r w:rsidRPr="007F71EC">
        <w:rPr>
          <w:rFonts w:cstheme="minorHAnsi"/>
          <w:sz w:val="24"/>
          <w:szCs w:val="24"/>
        </w:rPr>
        <w:t>.</w:t>
      </w:r>
    </w:p>
    <w:p w:rsidR="00395D0F" w:rsidRPr="007F71EC" w:rsidRDefault="00395D0F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>Родительский патруль:</w:t>
      </w:r>
      <w:r w:rsidRPr="007F71EC">
        <w:rPr>
          <w:rFonts w:cstheme="minorHAnsi"/>
          <w:sz w:val="24"/>
          <w:szCs w:val="24"/>
        </w:rPr>
        <w:t xml:space="preserve"> Потом человек задумался над тем, как же обозначить себя? И были придуманы </w:t>
      </w:r>
      <w:proofErr w:type="spellStart"/>
      <w:r w:rsidRPr="007F71EC">
        <w:rPr>
          <w:rFonts w:cstheme="minorHAnsi"/>
          <w:sz w:val="24"/>
          <w:szCs w:val="24"/>
        </w:rPr>
        <w:t>световозвращающие</w:t>
      </w:r>
      <w:proofErr w:type="spellEnd"/>
      <w:r w:rsidRPr="007F71EC">
        <w:rPr>
          <w:rFonts w:cstheme="minorHAnsi"/>
          <w:sz w:val="24"/>
          <w:szCs w:val="24"/>
        </w:rPr>
        <w:t xml:space="preserve"> ленты, повязки, </w:t>
      </w:r>
      <w:proofErr w:type="spellStart"/>
      <w:r w:rsidRPr="007F71EC">
        <w:rPr>
          <w:rFonts w:cstheme="minorHAnsi"/>
          <w:sz w:val="24"/>
          <w:szCs w:val="24"/>
        </w:rPr>
        <w:t>брелки</w:t>
      </w:r>
      <w:proofErr w:type="spellEnd"/>
      <w:r w:rsidRPr="007F71EC">
        <w:rPr>
          <w:rFonts w:cstheme="minorHAnsi"/>
          <w:sz w:val="24"/>
          <w:szCs w:val="24"/>
        </w:rPr>
        <w:t xml:space="preserve"> и многое другое. Благодаря этим </w:t>
      </w:r>
      <w:r w:rsidRPr="007F71EC">
        <w:rPr>
          <w:rFonts w:cstheme="minorHAnsi"/>
          <w:i/>
          <w:iCs/>
          <w:sz w:val="24"/>
          <w:szCs w:val="24"/>
        </w:rPr>
        <w:t>«лучикам света»</w:t>
      </w:r>
      <w:r w:rsidRPr="007F71EC">
        <w:rPr>
          <w:rFonts w:cstheme="minorHAnsi"/>
          <w:sz w:val="24"/>
          <w:szCs w:val="24"/>
        </w:rPr>
        <w:t>  дорога  стала намного безопаснее! Только не забывайте надевать своих </w:t>
      </w:r>
      <w:r w:rsidRPr="007F71EC">
        <w:rPr>
          <w:rFonts w:cstheme="minorHAnsi"/>
          <w:i/>
          <w:iCs/>
          <w:sz w:val="24"/>
          <w:szCs w:val="24"/>
        </w:rPr>
        <w:t>«светлячков»</w:t>
      </w:r>
      <w:r w:rsidRPr="007F71EC">
        <w:rPr>
          <w:rFonts w:cstheme="minorHAnsi"/>
          <w:sz w:val="24"/>
          <w:szCs w:val="24"/>
        </w:rPr>
        <w:t>, когда идете по дороге!</w:t>
      </w:r>
    </w:p>
    <w:p w:rsidR="00395D0F" w:rsidRPr="007F71EC" w:rsidRDefault="00395D0F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>Родительский патруль:</w:t>
      </w:r>
      <w:r w:rsidRPr="007F71EC">
        <w:rPr>
          <w:rFonts w:cstheme="minorHAnsi"/>
          <w:sz w:val="24"/>
          <w:szCs w:val="24"/>
        </w:rPr>
        <w:t xml:space="preserve"> Теперь вы знаете, как появились </w:t>
      </w:r>
      <w:proofErr w:type="spellStart"/>
      <w:r w:rsidRPr="007F71EC">
        <w:rPr>
          <w:rFonts w:cstheme="minorHAnsi"/>
          <w:sz w:val="24"/>
          <w:szCs w:val="24"/>
        </w:rPr>
        <w:t>фликеры</w:t>
      </w:r>
      <w:proofErr w:type="spellEnd"/>
      <w:r w:rsidRPr="007F71EC">
        <w:rPr>
          <w:rFonts w:cstheme="minorHAnsi"/>
          <w:sz w:val="24"/>
          <w:szCs w:val="24"/>
        </w:rPr>
        <w:t xml:space="preserve">. </w:t>
      </w:r>
      <w:proofErr w:type="spellStart"/>
      <w:r w:rsidRPr="007F71EC">
        <w:rPr>
          <w:rFonts w:cstheme="minorHAnsi"/>
          <w:sz w:val="24"/>
          <w:szCs w:val="24"/>
        </w:rPr>
        <w:t>Фликер</w:t>
      </w:r>
      <w:proofErr w:type="spellEnd"/>
      <w:r w:rsidRPr="007F71EC">
        <w:rPr>
          <w:rFonts w:cstheme="minorHAnsi"/>
          <w:sz w:val="24"/>
          <w:szCs w:val="24"/>
        </w:rPr>
        <w:t xml:space="preserve"> - это английское слово, означает «мерцание».</w:t>
      </w:r>
    </w:p>
    <w:p w:rsidR="00D55711" w:rsidRPr="007F71EC" w:rsidRDefault="00395D0F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b/>
          <w:sz w:val="24"/>
          <w:szCs w:val="24"/>
        </w:rPr>
        <w:t xml:space="preserve">Родительский патруль: </w:t>
      </w:r>
      <w:proofErr w:type="spellStart"/>
      <w:r w:rsidR="00D55711" w:rsidRPr="007F71EC">
        <w:rPr>
          <w:rFonts w:cstheme="minorHAnsi"/>
          <w:sz w:val="24"/>
          <w:szCs w:val="24"/>
        </w:rPr>
        <w:t>Фликеры</w:t>
      </w:r>
      <w:proofErr w:type="spellEnd"/>
      <w:r w:rsidR="00D55711" w:rsidRPr="007F71EC">
        <w:rPr>
          <w:rFonts w:cstheme="minorHAnsi"/>
          <w:sz w:val="24"/>
          <w:szCs w:val="24"/>
        </w:rPr>
        <w:t xml:space="preserve"> бывают: (</w:t>
      </w:r>
      <w:r w:rsidR="00D55711" w:rsidRPr="007F71EC">
        <w:rPr>
          <w:rFonts w:cstheme="minorHAnsi"/>
          <w:i/>
          <w:sz w:val="24"/>
          <w:szCs w:val="24"/>
        </w:rPr>
        <w:t>демонстрация)</w:t>
      </w:r>
    </w:p>
    <w:p w:rsidR="00D55711" w:rsidRPr="007F71EC" w:rsidRDefault="00D55711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1. </w:t>
      </w:r>
      <w:proofErr w:type="spellStart"/>
      <w:r w:rsidRPr="007F71EC">
        <w:rPr>
          <w:rFonts w:cstheme="minorHAnsi"/>
          <w:sz w:val="24"/>
          <w:szCs w:val="24"/>
        </w:rPr>
        <w:t>Фликер</w:t>
      </w:r>
      <w:proofErr w:type="spellEnd"/>
      <w:r w:rsidRPr="007F71EC">
        <w:rPr>
          <w:rFonts w:cstheme="minorHAnsi"/>
          <w:sz w:val="24"/>
          <w:szCs w:val="24"/>
        </w:rPr>
        <w:t xml:space="preserve">-значок. Самый удобный вид </w:t>
      </w:r>
      <w:proofErr w:type="spellStart"/>
      <w:r w:rsidRPr="007F71EC">
        <w:rPr>
          <w:rFonts w:cstheme="minorHAnsi"/>
          <w:sz w:val="24"/>
          <w:szCs w:val="24"/>
        </w:rPr>
        <w:t>фликера</w:t>
      </w:r>
      <w:proofErr w:type="spellEnd"/>
      <w:r w:rsidRPr="007F71EC">
        <w:rPr>
          <w:rFonts w:cstheme="minorHAnsi"/>
          <w:sz w:val="24"/>
          <w:szCs w:val="24"/>
        </w:rPr>
        <w:t>. Это могут быть машинки, смайлики, сердечки. Значок можно прикрепить к рукаву куртки, на детскую шапку, на рюкзак.</w:t>
      </w:r>
    </w:p>
    <w:p w:rsidR="00D55711" w:rsidRPr="007F71EC" w:rsidRDefault="00D55711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2. </w:t>
      </w:r>
      <w:proofErr w:type="spellStart"/>
      <w:r w:rsidRPr="007F71EC">
        <w:rPr>
          <w:rFonts w:cstheme="minorHAnsi"/>
          <w:sz w:val="24"/>
          <w:szCs w:val="24"/>
        </w:rPr>
        <w:t>Фликер</w:t>
      </w:r>
      <w:proofErr w:type="spellEnd"/>
      <w:r w:rsidRPr="007F71EC">
        <w:rPr>
          <w:rFonts w:cstheme="minorHAnsi"/>
          <w:sz w:val="24"/>
          <w:szCs w:val="24"/>
        </w:rPr>
        <w:t>-брелок удобно прикрепить к сумке или к рюкзаку.</w:t>
      </w:r>
    </w:p>
    <w:p w:rsidR="00D55711" w:rsidRPr="007F71EC" w:rsidRDefault="00D55711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3. </w:t>
      </w:r>
      <w:proofErr w:type="spellStart"/>
      <w:r w:rsidRPr="007F71EC">
        <w:rPr>
          <w:rFonts w:cstheme="minorHAnsi"/>
          <w:sz w:val="24"/>
          <w:szCs w:val="24"/>
        </w:rPr>
        <w:t>Фликер</w:t>
      </w:r>
      <w:proofErr w:type="spellEnd"/>
      <w:r w:rsidRPr="007F71EC">
        <w:rPr>
          <w:rFonts w:cstheme="minorHAnsi"/>
          <w:sz w:val="24"/>
          <w:szCs w:val="24"/>
        </w:rPr>
        <w:t>-браслет представляет собой металлическую полоску со светоотражающим покрытием. Носить можно не только на руке, но и прикрепив на ручку сумки.</w:t>
      </w:r>
    </w:p>
    <w:p w:rsidR="00D55711" w:rsidRPr="007F71EC" w:rsidRDefault="00D55711" w:rsidP="007F71EC">
      <w:pPr>
        <w:spacing w:after="0" w:line="240" w:lineRule="auto"/>
        <w:rPr>
          <w:rFonts w:cstheme="minorHAnsi"/>
          <w:sz w:val="24"/>
          <w:szCs w:val="24"/>
        </w:rPr>
      </w:pPr>
      <w:r w:rsidRPr="007F71EC">
        <w:rPr>
          <w:rFonts w:cstheme="minorHAnsi"/>
          <w:sz w:val="24"/>
          <w:szCs w:val="24"/>
        </w:rPr>
        <w:t xml:space="preserve">4. </w:t>
      </w:r>
      <w:proofErr w:type="spellStart"/>
      <w:r w:rsidRPr="007F71EC">
        <w:rPr>
          <w:rFonts w:cstheme="minorHAnsi"/>
          <w:sz w:val="24"/>
          <w:szCs w:val="24"/>
        </w:rPr>
        <w:t>Фликер</w:t>
      </w:r>
      <w:proofErr w:type="spellEnd"/>
      <w:r w:rsidRPr="007F71EC">
        <w:rPr>
          <w:rFonts w:cstheme="minorHAnsi"/>
          <w:sz w:val="24"/>
          <w:szCs w:val="24"/>
        </w:rPr>
        <w:t>-наклейка крепится на одежде. Их можно носить на веревочке, привязать к сумке, рюкзаку, приколоть как значок на одежду, закрепить как браслет на руке, повесить на велосипед.</w:t>
      </w:r>
    </w:p>
    <w:p w:rsidR="00D55711" w:rsidRPr="007F71EC" w:rsidRDefault="00D55711" w:rsidP="007F71EC">
      <w:pPr>
        <w:spacing w:after="0" w:line="240" w:lineRule="auto"/>
        <w:rPr>
          <w:rFonts w:cstheme="minorHAnsi"/>
          <w:i/>
          <w:iCs/>
          <w:sz w:val="24"/>
          <w:szCs w:val="24"/>
        </w:rPr>
      </w:pPr>
    </w:p>
    <w:p w:rsidR="007F71EC" w:rsidRPr="007F71EC" w:rsidRDefault="00D55711" w:rsidP="007F71EC">
      <w:pPr>
        <w:spacing w:after="0" w:line="240" w:lineRule="auto"/>
        <w:rPr>
          <w:rFonts w:cstheme="minorHAnsi"/>
          <w:b/>
          <w:iCs/>
          <w:sz w:val="28"/>
          <w:szCs w:val="24"/>
        </w:rPr>
      </w:pPr>
      <w:r w:rsidRPr="007F71EC">
        <w:rPr>
          <w:rFonts w:cstheme="minorHAnsi"/>
          <w:b/>
          <w:iCs/>
          <w:sz w:val="28"/>
          <w:szCs w:val="24"/>
        </w:rPr>
        <w:t>Выступление отряда ЮПИД.</w:t>
      </w:r>
      <w:r w:rsidR="007F71EC" w:rsidRPr="007F71EC">
        <w:rPr>
          <w:rFonts w:cstheme="minorHAnsi"/>
          <w:b/>
          <w:iCs/>
          <w:sz w:val="28"/>
          <w:szCs w:val="24"/>
        </w:rPr>
        <w:t xml:space="preserve"> 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Воспитатель:</w:t>
      </w:r>
      <w:r w:rsidRPr="007F71EC">
        <w:rPr>
          <w:rFonts w:cstheme="minorHAnsi"/>
          <w:i/>
          <w:iCs/>
          <w:sz w:val="24"/>
          <w:szCs w:val="24"/>
        </w:rPr>
        <w:t xml:space="preserve"> </w:t>
      </w:r>
      <w:r w:rsidRPr="007F71EC">
        <w:rPr>
          <w:rFonts w:cstheme="minorHAnsi"/>
          <w:iCs/>
          <w:sz w:val="24"/>
          <w:szCs w:val="24"/>
        </w:rPr>
        <w:t>Это кто шагает в ряд?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 xml:space="preserve">Дети: Мы – </w:t>
      </w:r>
      <w:proofErr w:type="spellStart"/>
      <w:r w:rsidRPr="007F71EC">
        <w:rPr>
          <w:rFonts w:cstheme="minorHAnsi"/>
          <w:iCs/>
          <w:sz w:val="24"/>
          <w:szCs w:val="24"/>
        </w:rPr>
        <w:t>ЮПИДовцев</w:t>
      </w:r>
      <w:proofErr w:type="spellEnd"/>
      <w:r w:rsidRPr="007F71EC">
        <w:rPr>
          <w:rFonts w:cstheme="minorHAnsi"/>
          <w:iCs/>
          <w:sz w:val="24"/>
          <w:szCs w:val="24"/>
        </w:rPr>
        <w:t xml:space="preserve"> отряд!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Воспитатель: Есть у вас, друзья, мечта?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Дети: Она на всех у нас одна,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Чтобы правила движенья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Знали все без исключенья!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</w:p>
    <w:p w:rsidR="007F71EC" w:rsidRPr="007F71EC" w:rsidRDefault="007F71EC" w:rsidP="007F71EC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7F71EC">
        <w:rPr>
          <w:rFonts w:cstheme="minorHAnsi"/>
          <w:bCs/>
          <w:iCs/>
          <w:sz w:val="24"/>
          <w:szCs w:val="24"/>
        </w:rPr>
        <w:t xml:space="preserve">Воспитатель: Актуальность сейчас - это </w:t>
      </w:r>
      <w:proofErr w:type="spellStart"/>
      <w:r w:rsidRPr="007F71EC">
        <w:rPr>
          <w:rFonts w:cstheme="minorHAnsi"/>
          <w:bCs/>
          <w:iCs/>
          <w:sz w:val="24"/>
          <w:szCs w:val="24"/>
        </w:rPr>
        <w:t>фликеры</w:t>
      </w:r>
      <w:proofErr w:type="spellEnd"/>
      <w:r w:rsidRPr="007F71EC">
        <w:rPr>
          <w:rFonts w:cstheme="minorHAnsi"/>
          <w:bCs/>
          <w:iCs/>
          <w:sz w:val="24"/>
          <w:szCs w:val="24"/>
        </w:rPr>
        <w:t xml:space="preserve"> для нас.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0907AF">
        <w:rPr>
          <w:rFonts w:cstheme="minorHAnsi"/>
          <w:b/>
          <w:bCs/>
          <w:iCs/>
          <w:sz w:val="24"/>
          <w:szCs w:val="24"/>
        </w:rPr>
        <w:t>Вика</w:t>
      </w:r>
      <w:proofErr w:type="gramStart"/>
      <w:r w:rsidRPr="000907AF">
        <w:rPr>
          <w:rFonts w:cstheme="minorHAnsi"/>
          <w:b/>
          <w:bCs/>
          <w:iCs/>
          <w:sz w:val="24"/>
          <w:szCs w:val="24"/>
        </w:rPr>
        <w:t xml:space="preserve"> Б</w:t>
      </w:r>
      <w:proofErr w:type="gramEnd"/>
      <w:r w:rsidRPr="000907AF">
        <w:rPr>
          <w:rFonts w:cstheme="minorHAnsi"/>
          <w:b/>
          <w:bCs/>
          <w:iCs/>
          <w:sz w:val="24"/>
          <w:szCs w:val="24"/>
        </w:rPr>
        <w:t>:</w:t>
      </w:r>
      <w:r w:rsidRPr="007F71EC">
        <w:rPr>
          <w:rFonts w:cstheme="minorHAnsi"/>
          <w:bCs/>
          <w:iCs/>
          <w:sz w:val="24"/>
          <w:szCs w:val="24"/>
        </w:rPr>
        <w:t> </w:t>
      </w:r>
      <w:r w:rsidRPr="007F71EC">
        <w:rPr>
          <w:rFonts w:cstheme="minorHAnsi"/>
          <w:iCs/>
          <w:sz w:val="24"/>
          <w:szCs w:val="24"/>
        </w:rPr>
        <w:t xml:space="preserve">Есть у нас значок такой, 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proofErr w:type="spellStart"/>
      <w:r w:rsidRPr="007F71EC">
        <w:rPr>
          <w:rFonts w:cstheme="minorHAnsi"/>
          <w:iCs/>
          <w:sz w:val="24"/>
          <w:szCs w:val="24"/>
        </w:rPr>
        <w:t>Фликер</w:t>
      </w:r>
      <w:proofErr w:type="spellEnd"/>
      <w:r w:rsidRPr="007F71EC">
        <w:rPr>
          <w:rFonts w:cstheme="minorHAnsi"/>
          <w:iCs/>
          <w:sz w:val="24"/>
          <w:szCs w:val="24"/>
        </w:rPr>
        <w:t xml:space="preserve"> называется,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 xml:space="preserve">Но значок он не простой, 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Свет в нём отражается.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bCs/>
          <w:iCs/>
          <w:sz w:val="24"/>
          <w:szCs w:val="24"/>
        </w:rPr>
        <w:t xml:space="preserve"> </w:t>
      </w:r>
      <w:r w:rsidRPr="000907AF">
        <w:rPr>
          <w:rFonts w:cstheme="minorHAnsi"/>
          <w:b/>
          <w:bCs/>
          <w:iCs/>
          <w:sz w:val="24"/>
          <w:szCs w:val="24"/>
        </w:rPr>
        <w:t>Саша К.:</w:t>
      </w:r>
      <w:r w:rsidRPr="007F71EC">
        <w:rPr>
          <w:rFonts w:cstheme="minorHAnsi"/>
          <w:iCs/>
          <w:sz w:val="24"/>
          <w:szCs w:val="24"/>
        </w:rPr>
        <w:t xml:space="preserve"> Прикрепить его к одежде 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Быстро каждый сможет,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 xml:space="preserve">Ты его не забывай: 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Он в пути поможет.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0907AF">
        <w:rPr>
          <w:rFonts w:cstheme="minorHAnsi"/>
          <w:b/>
          <w:iCs/>
          <w:sz w:val="24"/>
          <w:szCs w:val="24"/>
        </w:rPr>
        <w:t>Маша Е.:</w:t>
      </w:r>
      <w:r w:rsidRPr="007F71EC">
        <w:rPr>
          <w:rFonts w:cstheme="minorHAnsi"/>
          <w:iCs/>
          <w:sz w:val="24"/>
          <w:szCs w:val="24"/>
        </w:rPr>
        <w:t xml:space="preserve"> Ты весёлый, яркий </w:t>
      </w:r>
      <w:proofErr w:type="spellStart"/>
      <w:r w:rsidRPr="007F71EC">
        <w:rPr>
          <w:rFonts w:cstheme="minorHAnsi"/>
          <w:iCs/>
          <w:sz w:val="24"/>
          <w:szCs w:val="24"/>
        </w:rPr>
        <w:t>фликер</w:t>
      </w:r>
      <w:proofErr w:type="spellEnd"/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На одежду прикрепи.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И в ночное время суток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bCs/>
          <w:iCs/>
          <w:sz w:val="24"/>
          <w:szCs w:val="24"/>
        </w:rPr>
        <w:t>Будешь виден ты в пути</w:t>
      </w:r>
      <w:r w:rsidRPr="007F71EC">
        <w:rPr>
          <w:rFonts w:cstheme="minorHAnsi"/>
          <w:iCs/>
          <w:sz w:val="24"/>
          <w:szCs w:val="24"/>
        </w:rPr>
        <w:t>.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0907AF">
        <w:rPr>
          <w:rFonts w:cstheme="minorHAnsi"/>
          <w:b/>
          <w:iCs/>
          <w:sz w:val="24"/>
          <w:szCs w:val="24"/>
        </w:rPr>
        <w:t>Ваня К.:</w:t>
      </w:r>
      <w:r w:rsidRPr="007F71EC">
        <w:rPr>
          <w:rFonts w:cstheme="minorHAnsi"/>
          <w:iCs/>
          <w:sz w:val="24"/>
          <w:szCs w:val="24"/>
        </w:rPr>
        <w:t xml:space="preserve"> </w:t>
      </w:r>
      <w:proofErr w:type="spellStart"/>
      <w:r w:rsidRPr="007F71EC">
        <w:rPr>
          <w:rFonts w:cstheme="minorHAnsi"/>
          <w:iCs/>
          <w:sz w:val="24"/>
          <w:szCs w:val="24"/>
        </w:rPr>
        <w:t>Фликеры</w:t>
      </w:r>
      <w:proofErr w:type="spellEnd"/>
      <w:r w:rsidRPr="007F71EC">
        <w:rPr>
          <w:rFonts w:cstheme="minorHAnsi"/>
          <w:iCs/>
          <w:sz w:val="24"/>
          <w:szCs w:val="24"/>
        </w:rPr>
        <w:t xml:space="preserve"> </w:t>
      </w:r>
      <w:proofErr w:type="gramStart"/>
      <w:r w:rsidRPr="007F71EC">
        <w:rPr>
          <w:rFonts w:cstheme="minorHAnsi"/>
          <w:iCs/>
          <w:sz w:val="24"/>
          <w:szCs w:val="24"/>
        </w:rPr>
        <w:t>разные</w:t>
      </w:r>
      <w:proofErr w:type="gramEnd"/>
      <w:r w:rsidRPr="007F71EC">
        <w:rPr>
          <w:rFonts w:cstheme="minorHAnsi"/>
          <w:iCs/>
          <w:sz w:val="24"/>
          <w:szCs w:val="24"/>
        </w:rPr>
        <w:t xml:space="preserve"> у нас,</w:t>
      </w:r>
      <w:r w:rsidRPr="007F71EC">
        <w:rPr>
          <w:rFonts w:cstheme="minorHAnsi"/>
          <w:bCs/>
          <w:iCs/>
          <w:sz w:val="24"/>
          <w:szCs w:val="24"/>
        </w:rPr>
        <w:t> 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Светят ярко, </w:t>
      </w:r>
      <w:r w:rsidRPr="007F71EC">
        <w:rPr>
          <w:rFonts w:cstheme="minorHAnsi"/>
          <w:bCs/>
          <w:iCs/>
          <w:sz w:val="24"/>
          <w:szCs w:val="24"/>
        </w:rPr>
        <w:t>просто класс!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На дороге виден ты,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iCs/>
          <w:sz w:val="24"/>
          <w:szCs w:val="24"/>
        </w:rPr>
        <w:t>Не услышишь смех Беды!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0907AF">
        <w:rPr>
          <w:rFonts w:cstheme="minorHAnsi"/>
          <w:b/>
          <w:iCs/>
          <w:sz w:val="24"/>
          <w:szCs w:val="24"/>
        </w:rPr>
        <w:t>Вика Е.:</w:t>
      </w:r>
      <w:r w:rsidRPr="007F71EC">
        <w:rPr>
          <w:rFonts w:cstheme="minorHAnsi"/>
          <w:iCs/>
          <w:sz w:val="24"/>
          <w:szCs w:val="24"/>
        </w:rPr>
        <w:t xml:space="preserve"> </w:t>
      </w:r>
      <w:proofErr w:type="spellStart"/>
      <w:r w:rsidRPr="007F71EC">
        <w:rPr>
          <w:rFonts w:cstheme="minorHAnsi"/>
          <w:iCs/>
          <w:sz w:val="24"/>
          <w:szCs w:val="24"/>
        </w:rPr>
        <w:t>Фликер</w:t>
      </w:r>
      <w:proofErr w:type="spellEnd"/>
      <w:r w:rsidRPr="007F71EC">
        <w:rPr>
          <w:rFonts w:cstheme="minorHAnsi"/>
          <w:iCs/>
          <w:sz w:val="24"/>
          <w:szCs w:val="24"/>
        </w:rPr>
        <w:t xml:space="preserve">  – </w:t>
      </w:r>
      <w:r w:rsidRPr="007F71EC">
        <w:rPr>
          <w:rFonts w:cstheme="minorHAnsi"/>
          <w:bCs/>
          <w:iCs/>
          <w:sz w:val="24"/>
          <w:szCs w:val="24"/>
        </w:rPr>
        <w:t>это классно,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proofErr w:type="spellStart"/>
      <w:r w:rsidRPr="007F71EC">
        <w:rPr>
          <w:rFonts w:cstheme="minorHAnsi"/>
          <w:bCs/>
          <w:iCs/>
          <w:sz w:val="24"/>
          <w:szCs w:val="24"/>
        </w:rPr>
        <w:t>Фликер</w:t>
      </w:r>
      <w:proofErr w:type="spellEnd"/>
      <w:r w:rsidRPr="007F71EC">
        <w:rPr>
          <w:rFonts w:cstheme="minorHAnsi"/>
          <w:bCs/>
          <w:iCs/>
          <w:sz w:val="24"/>
          <w:szCs w:val="24"/>
        </w:rPr>
        <w:t xml:space="preserve"> </w:t>
      </w:r>
      <w:r w:rsidRPr="007F71EC">
        <w:rPr>
          <w:rFonts w:cstheme="minorHAnsi"/>
          <w:iCs/>
          <w:sz w:val="24"/>
          <w:szCs w:val="24"/>
        </w:rPr>
        <w:t xml:space="preserve"> </w:t>
      </w:r>
      <w:proofErr w:type="gramStart"/>
      <w:r w:rsidRPr="007F71EC">
        <w:rPr>
          <w:rFonts w:cstheme="minorHAnsi"/>
          <w:iCs/>
          <w:sz w:val="24"/>
          <w:szCs w:val="24"/>
        </w:rPr>
        <w:t>–б</w:t>
      </w:r>
      <w:proofErr w:type="gramEnd"/>
      <w:r w:rsidRPr="007F71EC">
        <w:rPr>
          <w:rFonts w:cstheme="minorHAnsi"/>
          <w:bCs/>
          <w:iCs/>
          <w:sz w:val="24"/>
          <w:szCs w:val="24"/>
        </w:rPr>
        <w:t>езопасно</w:t>
      </w:r>
      <w:r w:rsidRPr="007F71EC">
        <w:rPr>
          <w:rFonts w:cstheme="minorHAnsi"/>
          <w:iCs/>
          <w:sz w:val="24"/>
          <w:szCs w:val="24"/>
        </w:rPr>
        <w:t>,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proofErr w:type="spellStart"/>
      <w:r w:rsidRPr="007F71EC">
        <w:rPr>
          <w:rFonts w:cstheme="minorHAnsi"/>
          <w:bCs/>
          <w:iCs/>
          <w:sz w:val="24"/>
          <w:szCs w:val="24"/>
        </w:rPr>
        <w:t>Фликер</w:t>
      </w:r>
      <w:proofErr w:type="spellEnd"/>
      <w:r w:rsidRPr="007F71EC">
        <w:rPr>
          <w:rFonts w:cstheme="minorHAnsi"/>
          <w:iCs/>
          <w:sz w:val="24"/>
          <w:szCs w:val="24"/>
        </w:rPr>
        <w:t xml:space="preserve"> </w:t>
      </w:r>
      <w:proofErr w:type="gramStart"/>
      <w:r w:rsidRPr="007F71EC">
        <w:rPr>
          <w:rFonts w:cstheme="minorHAnsi"/>
          <w:iCs/>
          <w:sz w:val="24"/>
          <w:szCs w:val="24"/>
        </w:rPr>
        <w:t>-</w:t>
      </w:r>
      <w:r w:rsidRPr="007F71EC">
        <w:rPr>
          <w:rFonts w:cstheme="minorHAnsi"/>
          <w:bCs/>
          <w:iCs/>
          <w:sz w:val="24"/>
          <w:szCs w:val="24"/>
        </w:rPr>
        <w:t>э</w:t>
      </w:r>
      <w:proofErr w:type="gramEnd"/>
      <w:r w:rsidRPr="007F71EC">
        <w:rPr>
          <w:rFonts w:cstheme="minorHAnsi"/>
          <w:bCs/>
          <w:iCs/>
          <w:sz w:val="24"/>
          <w:szCs w:val="24"/>
        </w:rPr>
        <w:t>то видно</w:t>
      </w:r>
      <w:r w:rsidRPr="007F71EC">
        <w:rPr>
          <w:rFonts w:cstheme="minorHAnsi"/>
          <w:iCs/>
          <w:sz w:val="24"/>
          <w:szCs w:val="24"/>
        </w:rPr>
        <w:t>,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proofErr w:type="spellStart"/>
      <w:r w:rsidRPr="007F71EC">
        <w:rPr>
          <w:rFonts w:cstheme="minorHAnsi"/>
          <w:bCs/>
          <w:iCs/>
          <w:sz w:val="24"/>
          <w:szCs w:val="24"/>
        </w:rPr>
        <w:t>Фликер</w:t>
      </w:r>
      <w:proofErr w:type="spellEnd"/>
      <w:r w:rsidRPr="007F71EC">
        <w:rPr>
          <w:rFonts w:cstheme="minorHAnsi"/>
          <w:iCs/>
          <w:sz w:val="24"/>
          <w:szCs w:val="24"/>
        </w:rPr>
        <w:t xml:space="preserve"> – </w:t>
      </w:r>
      <w:r w:rsidRPr="007F71EC">
        <w:rPr>
          <w:rFonts w:cstheme="minorHAnsi"/>
          <w:bCs/>
          <w:iCs/>
          <w:sz w:val="24"/>
          <w:szCs w:val="24"/>
        </w:rPr>
        <w:t>это стильно!</w:t>
      </w:r>
    </w:p>
    <w:p w:rsidR="007F71EC" w:rsidRP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7F71EC">
        <w:rPr>
          <w:rFonts w:cstheme="minorHAnsi"/>
          <w:bCs/>
          <w:iCs/>
          <w:sz w:val="24"/>
          <w:szCs w:val="24"/>
        </w:rPr>
        <w:t>Воспитатель: </w:t>
      </w:r>
      <w:proofErr w:type="spellStart"/>
      <w:r w:rsidRPr="007F71EC">
        <w:rPr>
          <w:rFonts w:cstheme="minorHAnsi"/>
          <w:iCs/>
          <w:sz w:val="24"/>
          <w:szCs w:val="24"/>
        </w:rPr>
        <w:t>Фликер</w:t>
      </w:r>
      <w:proofErr w:type="spellEnd"/>
      <w:r w:rsidRPr="007F71EC">
        <w:rPr>
          <w:rFonts w:cstheme="minorHAnsi"/>
          <w:iCs/>
          <w:sz w:val="24"/>
          <w:szCs w:val="24"/>
        </w:rPr>
        <w:t>, без сомнения, -</w:t>
      </w:r>
    </w:p>
    <w:p w:rsidR="007F71EC" w:rsidRDefault="007F71EC" w:rsidP="007F71EC">
      <w:pPr>
        <w:spacing w:after="0" w:line="240" w:lineRule="auto"/>
        <w:rPr>
          <w:rFonts w:cstheme="minorHAnsi"/>
          <w:iCs/>
          <w:sz w:val="24"/>
          <w:szCs w:val="24"/>
        </w:rPr>
      </w:pPr>
      <w:r w:rsidRPr="000907AF">
        <w:rPr>
          <w:rFonts w:cstheme="minorHAnsi"/>
          <w:b/>
          <w:bCs/>
          <w:iCs/>
          <w:sz w:val="24"/>
          <w:szCs w:val="24"/>
        </w:rPr>
        <w:t>ВСЕ:</w:t>
      </w:r>
      <w:r w:rsidRPr="007F71EC">
        <w:rPr>
          <w:rFonts w:cstheme="minorHAnsi"/>
          <w:iCs/>
          <w:sz w:val="24"/>
          <w:szCs w:val="24"/>
        </w:rPr>
        <w:t> Знак дорожного движения!</w:t>
      </w:r>
    </w:p>
    <w:p w:rsidR="000907AF" w:rsidRPr="007F71EC" w:rsidRDefault="000907AF" w:rsidP="007F71EC">
      <w:pPr>
        <w:spacing w:after="0" w:line="240" w:lineRule="auto"/>
        <w:rPr>
          <w:rFonts w:cstheme="minorHAnsi"/>
          <w:iCs/>
          <w:sz w:val="24"/>
          <w:szCs w:val="24"/>
        </w:rPr>
      </w:pPr>
    </w:p>
    <w:p w:rsidR="001C514E" w:rsidRDefault="00395D0F" w:rsidP="007F71EC">
      <w:pPr>
        <w:spacing w:after="0" w:line="240" w:lineRule="auto"/>
        <w:rPr>
          <w:rFonts w:cstheme="minorHAnsi"/>
          <w:b/>
          <w:sz w:val="28"/>
          <w:szCs w:val="24"/>
        </w:rPr>
      </w:pPr>
      <w:r w:rsidRPr="007F71EC">
        <w:rPr>
          <w:rFonts w:cstheme="minorHAnsi"/>
          <w:b/>
          <w:sz w:val="28"/>
          <w:szCs w:val="24"/>
        </w:rPr>
        <w:t xml:space="preserve">Танец </w:t>
      </w:r>
      <w:r w:rsidR="007F71EC" w:rsidRPr="007F71EC">
        <w:rPr>
          <w:rFonts w:cstheme="minorHAnsi"/>
          <w:b/>
          <w:sz w:val="28"/>
          <w:szCs w:val="24"/>
        </w:rPr>
        <w:t xml:space="preserve">с </w:t>
      </w:r>
      <w:proofErr w:type="spellStart"/>
      <w:r w:rsidR="007F71EC" w:rsidRPr="007F71EC">
        <w:rPr>
          <w:rFonts w:cstheme="minorHAnsi"/>
          <w:b/>
          <w:sz w:val="28"/>
          <w:szCs w:val="24"/>
        </w:rPr>
        <w:t>фликер</w:t>
      </w:r>
      <w:r w:rsidRPr="007F71EC">
        <w:rPr>
          <w:rFonts w:cstheme="minorHAnsi"/>
          <w:b/>
          <w:sz w:val="28"/>
          <w:szCs w:val="24"/>
        </w:rPr>
        <w:t>ами</w:t>
      </w:r>
      <w:proofErr w:type="spellEnd"/>
      <w:r w:rsidRPr="007F71EC">
        <w:rPr>
          <w:rFonts w:cstheme="minorHAnsi"/>
          <w:b/>
          <w:sz w:val="28"/>
          <w:szCs w:val="24"/>
        </w:rPr>
        <w:t>.</w:t>
      </w:r>
    </w:p>
    <w:p w:rsidR="0068743F" w:rsidRDefault="0068743F" w:rsidP="007F71EC">
      <w:pPr>
        <w:spacing w:after="0" w:line="240" w:lineRule="auto"/>
        <w:rPr>
          <w:rFonts w:cstheme="minorHAnsi"/>
          <w:b/>
          <w:sz w:val="28"/>
          <w:szCs w:val="24"/>
        </w:rPr>
      </w:pPr>
    </w:p>
    <w:p w:rsidR="0068743F" w:rsidRDefault="0068743F" w:rsidP="007F71EC">
      <w:pPr>
        <w:spacing w:after="0" w:line="240" w:lineRule="auto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lastRenderedPageBreak/>
        <w:t xml:space="preserve">                 </w:t>
      </w:r>
      <w:r>
        <w:rPr>
          <w:rFonts w:cstheme="minorHAnsi"/>
          <w:b/>
          <w:noProof/>
          <w:sz w:val="28"/>
          <w:szCs w:val="24"/>
          <w:lang w:eastAsia="ru-RU"/>
        </w:rPr>
        <w:drawing>
          <wp:inline distT="0" distB="0" distL="0" distR="0">
            <wp:extent cx="5397500" cy="4048125"/>
            <wp:effectExtent l="133350" t="114300" r="146050" b="161925"/>
            <wp:docPr id="1" name="Рисунок 1" descr="C:\Users\Администратор\Desktop\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40481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8743F" w:rsidRDefault="0068743F" w:rsidP="007F71EC">
      <w:pPr>
        <w:spacing w:after="0" w:line="240" w:lineRule="auto"/>
        <w:rPr>
          <w:rFonts w:cstheme="minorHAnsi"/>
          <w:b/>
          <w:sz w:val="28"/>
          <w:szCs w:val="24"/>
        </w:rPr>
      </w:pPr>
    </w:p>
    <w:p w:rsidR="0068743F" w:rsidRDefault="0068743F" w:rsidP="007F71EC">
      <w:pPr>
        <w:spacing w:after="0" w:line="240" w:lineRule="auto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                  </w:t>
      </w:r>
      <w:r>
        <w:rPr>
          <w:rFonts w:cstheme="minorHAnsi"/>
          <w:b/>
          <w:noProof/>
          <w:sz w:val="28"/>
          <w:szCs w:val="24"/>
          <w:lang w:eastAsia="ru-RU"/>
        </w:rPr>
        <w:drawing>
          <wp:inline distT="0" distB="0" distL="0" distR="0">
            <wp:extent cx="5381625" cy="4371975"/>
            <wp:effectExtent l="133350" t="114300" r="142875" b="161925"/>
            <wp:docPr id="2" name="Рисунок 2" descr="C:\Users\Администратор\Desktop\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207" cy="437894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743F" w:rsidRPr="0068743F" w:rsidRDefault="0068743F" w:rsidP="0068743F">
      <w:pPr>
        <w:rPr>
          <w:rFonts w:cstheme="minorHAnsi"/>
          <w:sz w:val="28"/>
          <w:szCs w:val="24"/>
        </w:rPr>
      </w:pP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  <w:r>
        <w:rPr>
          <w:rFonts w:cstheme="minorHAnsi"/>
          <w:sz w:val="28"/>
          <w:szCs w:val="24"/>
        </w:rPr>
        <w:t xml:space="preserve">   </w:t>
      </w:r>
      <w:r>
        <w:rPr>
          <w:rFonts w:cstheme="minorHAnsi"/>
          <w:noProof/>
          <w:sz w:val="28"/>
          <w:szCs w:val="24"/>
          <w:lang w:eastAsia="ru-RU"/>
        </w:rPr>
        <w:drawing>
          <wp:inline distT="0" distB="0" distL="0" distR="0" wp14:anchorId="43C0A5EC" wp14:editId="50AA16D1">
            <wp:extent cx="6172200" cy="4429125"/>
            <wp:effectExtent l="133350" t="114300" r="152400" b="161925"/>
            <wp:docPr id="3" name="Рисунок 3" descr="C:\Users\Администратор\Desktop\4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40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833" cy="442742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</w:p>
    <w:p w:rsidR="0068743F" w:rsidRDefault="0068743F" w:rsidP="0068743F">
      <w:pPr>
        <w:rPr>
          <w:rFonts w:cstheme="minorHAnsi"/>
          <w:sz w:val="28"/>
          <w:szCs w:val="24"/>
        </w:rPr>
      </w:pPr>
    </w:p>
    <w:p w:rsidR="0068743F" w:rsidRPr="0068743F" w:rsidRDefault="0068743F" w:rsidP="0068743F">
      <w:pPr>
        <w:rPr>
          <w:rFonts w:cstheme="minorHAnsi"/>
          <w:sz w:val="28"/>
          <w:szCs w:val="24"/>
        </w:rPr>
      </w:pPr>
      <w:r>
        <w:rPr>
          <w:rFonts w:cstheme="minorHAnsi"/>
          <w:sz w:val="28"/>
          <w:szCs w:val="24"/>
        </w:rPr>
        <w:t xml:space="preserve">       </w:t>
      </w:r>
    </w:p>
    <w:sectPr w:rsidR="0068743F" w:rsidRPr="0068743F" w:rsidSect="000907AF">
      <w:pgSz w:w="11906" w:h="16838"/>
      <w:pgMar w:top="720" w:right="720" w:bottom="720" w:left="720" w:header="708" w:footer="708" w:gutter="0"/>
      <w:pgBorders w:offsetFrom="page">
        <w:top w:val="thinThickThinMediumGap" w:sz="24" w:space="24" w:color="00B050"/>
        <w:left w:val="thinThickThinMediumGap" w:sz="24" w:space="24" w:color="00B050"/>
        <w:bottom w:val="thinThickThinMediumGap" w:sz="24" w:space="24" w:color="00B050"/>
        <w:right w:val="thinThickThinMedium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57B0C"/>
    <w:multiLevelType w:val="hybridMultilevel"/>
    <w:tmpl w:val="B7E2D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7E1"/>
    <w:rsid w:val="000907AF"/>
    <w:rsid w:val="001C514E"/>
    <w:rsid w:val="00207DB3"/>
    <w:rsid w:val="00395D0F"/>
    <w:rsid w:val="0068743F"/>
    <w:rsid w:val="007F71EC"/>
    <w:rsid w:val="00C859E8"/>
    <w:rsid w:val="00D55711"/>
    <w:rsid w:val="00DF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7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87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74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7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87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74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XTreme.ws</cp:lastModifiedBy>
  <cp:revision>3</cp:revision>
  <dcterms:created xsi:type="dcterms:W3CDTF">2020-01-18T11:07:00Z</dcterms:created>
  <dcterms:modified xsi:type="dcterms:W3CDTF">2020-02-01T13:58:00Z</dcterms:modified>
</cp:coreProperties>
</file>